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45651E">
      <w:pPr>
        <w:ind w:left="0" w:firstLine="0"/>
        <w:rPr>
          <w:lang w:val="en-US"/>
        </w:rPr>
      </w:pPr>
      <w:bookmarkStart w:id="0" w:name="_GoBack"/>
      <w:bookmarkEnd w:id="0"/>
    </w:p>
    <w:p w:rsidR="0045651E" w:rsidRDefault="0045651E" w:rsidP="0045651E">
      <w:pPr>
        <w:ind w:left="0" w:firstLine="0"/>
        <w:rPr>
          <w:lang w:val="en-US"/>
        </w:rPr>
      </w:pPr>
    </w:p>
    <w:p w:rsidR="0045651E" w:rsidRDefault="0045651E" w:rsidP="0045651E">
      <w:pPr>
        <w:ind w:left="0" w:firstLine="0"/>
        <w:rPr>
          <w:lang w:val="en-US"/>
        </w:rPr>
      </w:pPr>
    </w:p>
    <w:p w:rsidR="0045651E" w:rsidRDefault="0045651E" w:rsidP="0045651E">
      <w:pPr>
        <w:ind w:left="0" w:firstLine="0"/>
        <w:rPr>
          <w:lang w:val="en-US"/>
        </w:rPr>
      </w:pPr>
    </w:p>
    <w:p w:rsidR="0045651E" w:rsidRDefault="0045651E" w:rsidP="0045651E">
      <w:pPr>
        <w:ind w:left="0" w:firstLine="0"/>
        <w:rPr>
          <w:rFonts w:ascii="Times New Roman" w:hAnsi="Times New Roman" w:cs="Times New Roman"/>
          <w:sz w:val="24"/>
          <w:szCs w:val="24"/>
          <w:lang w:val="en-US"/>
        </w:rPr>
      </w:pPr>
    </w:p>
    <w:p w:rsidR="0045651E" w:rsidRDefault="0045651E" w:rsidP="0045651E">
      <w:pPr>
        <w:ind w:left="0" w:firstLine="0"/>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Pr="0045651E" w:rsidRDefault="0045651E" w:rsidP="0045651E">
      <w:pPr>
        <w:ind w:left="0" w:firstLine="0"/>
        <w:jc w:val="center"/>
        <w:rPr>
          <w:rFonts w:ascii="Times New Roman" w:hAnsi="Times New Roman" w:cs="Times New Roman"/>
          <w:sz w:val="24"/>
          <w:szCs w:val="24"/>
          <w:lang w:val="en-US"/>
        </w:rPr>
      </w:pPr>
      <w:r w:rsidRPr="0045651E">
        <w:rPr>
          <w:rFonts w:ascii="Times New Roman" w:hAnsi="Times New Roman" w:cs="Times New Roman"/>
          <w:sz w:val="24"/>
          <w:szCs w:val="24"/>
          <w:lang w:val="en-US"/>
        </w:rPr>
        <w:t>Arguments about Abortion</w:t>
      </w:r>
    </w:p>
    <w:p w:rsidR="0045651E" w:rsidRPr="0045651E" w:rsidRDefault="0045651E" w:rsidP="0045651E">
      <w:pPr>
        <w:ind w:left="0" w:firstLine="0"/>
        <w:jc w:val="center"/>
        <w:rPr>
          <w:rFonts w:ascii="Times New Roman" w:hAnsi="Times New Roman" w:cs="Times New Roman"/>
          <w:sz w:val="24"/>
          <w:szCs w:val="24"/>
          <w:lang w:val="en-US"/>
        </w:rPr>
      </w:pPr>
      <w:r w:rsidRPr="0045651E">
        <w:rPr>
          <w:rFonts w:ascii="Times New Roman" w:hAnsi="Times New Roman" w:cs="Times New Roman"/>
          <w:sz w:val="24"/>
          <w:szCs w:val="24"/>
          <w:lang w:val="en-US"/>
        </w:rPr>
        <w:t>Name</w:t>
      </w:r>
    </w:p>
    <w:p w:rsidR="0045651E" w:rsidRDefault="0045651E" w:rsidP="0045651E">
      <w:pPr>
        <w:ind w:left="0" w:firstLine="0"/>
        <w:jc w:val="center"/>
        <w:rPr>
          <w:rFonts w:ascii="Times New Roman" w:hAnsi="Times New Roman" w:cs="Times New Roman"/>
          <w:sz w:val="24"/>
          <w:szCs w:val="24"/>
          <w:lang w:val="en-US"/>
        </w:rPr>
      </w:pPr>
      <w:r w:rsidRPr="0045651E">
        <w:rPr>
          <w:rFonts w:ascii="Times New Roman" w:hAnsi="Times New Roman" w:cs="Times New Roman"/>
          <w:sz w:val="24"/>
          <w:szCs w:val="24"/>
          <w:lang w:val="en-US"/>
        </w:rPr>
        <w:t>Institution</w:t>
      </w: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r w:rsidRPr="0045651E">
        <w:rPr>
          <w:rFonts w:ascii="Times New Roman" w:hAnsi="Times New Roman" w:cs="Times New Roman"/>
          <w:sz w:val="24"/>
          <w:szCs w:val="24"/>
          <w:lang w:val="en-US"/>
        </w:rPr>
        <w:lastRenderedPageBreak/>
        <w:t>Arguments about Abortion</w:t>
      </w:r>
    </w:p>
    <w:p w:rsidR="0045651E" w:rsidRDefault="0045651E" w:rsidP="007D796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Abortion is the procedure aimed at terminating a pregnancy. The debate about abortion has </w:t>
      </w:r>
      <w:r w:rsidR="00F60F29">
        <w:rPr>
          <w:rFonts w:ascii="Times New Roman" w:hAnsi="Times New Roman" w:cs="Times New Roman"/>
          <w:sz w:val="24"/>
          <w:szCs w:val="24"/>
          <w:lang w:val="en-US"/>
        </w:rPr>
        <w:t xml:space="preserve">had resulted in </w:t>
      </w:r>
      <w:r w:rsidR="003146F0">
        <w:rPr>
          <w:rFonts w:ascii="Times New Roman" w:hAnsi="Times New Roman" w:cs="Times New Roman"/>
          <w:sz w:val="24"/>
          <w:szCs w:val="24"/>
          <w:lang w:val="en-US"/>
        </w:rPr>
        <w:t xml:space="preserve">a </w:t>
      </w:r>
      <w:r w:rsidR="00F60F29">
        <w:rPr>
          <w:rFonts w:ascii="Times New Roman" w:hAnsi="Times New Roman" w:cs="Times New Roman"/>
          <w:sz w:val="24"/>
          <w:szCs w:val="24"/>
          <w:lang w:val="en-US"/>
        </w:rPr>
        <w:t xml:space="preserve">heated debate from various quarters of philosophy and theories. A lot of friction exists the tenets held by conservatives and the liberalists. Conservatives consider abortion as morally wrong for it leads to the destruction of the foetus. Their core pillar is that a fetus is a person that has the right to live just </w:t>
      </w:r>
      <w:r w:rsidR="003146F0">
        <w:rPr>
          <w:rFonts w:ascii="Times New Roman" w:hAnsi="Times New Roman" w:cs="Times New Roman"/>
          <w:sz w:val="24"/>
          <w:szCs w:val="24"/>
          <w:lang w:val="en-US"/>
        </w:rPr>
        <w:t>like</w:t>
      </w:r>
      <w:r w:rsidR="00F60F29">
        <w:rPr>
          <w:rFonts w:ascii="Times New Roman" w:hAnsi="Times New Roman" w:cs="Times New Roman"/>
          <w:sz w:val="24"/>
          <w:szCs w:val="24"/>
          <w:lang w:val="en-US"/>
        </w:rPr>
        <w:t xml:space="preserve"> the born person. They argue that human life starts immediately after conception. It is at this biological stage that a child’s rights to live begins</w:t>
      </w:r>
      <w:r w:rsidR="003146F0">
        <w:rPr>
          <w:rFonts w:ascii="Times New Roman" w:hAnsi="Times New Roman" w:cs="Times New Roman"/>
          <w:sz w:val="24"/>
          <w:szCs w:val="24"/>
          <w:lang w:val="en-US"/>
        </w:rPr>
        <w:t xml:space="preserve"> (Greasley 2017)</w:t>
      </w:r>
      <w:r w:rsidR="00F60F29">
        <w:rPr>
          <w:rFonts w:ascii="Times New Roman" w:hAnsi="Times New Roman" w:cs="Times New Roman"/>
          <w:sz w:val="24"/>
          <w:szCs w:val="24"/>
          <w:lang w:val="en-US"/>
        </w:rPr>
        <w:t>. Under rare circumstances do the conservatives justify abortion. They claim that abortion is only justified if the pregnancy in question is a threat to the life of the expectant mother.</w:t>
      </w:r>
      <w:r w:rsidR="005A018E">
        <w:rPr>
          <w:rFonts w:ascii="Times New Roman" w:hAnsi="Times New Roman" w:cs="Times New Roman"/>
          <w:sz w:val="24"/>
          <w:szCs w:val="24"/>
          <w:lang w:val="en-US"/>
        </w:rPr>
        <w:t xml:space="preserve"> Also, they give in that abortion can be procured if the mother conceived through rape. In such a circumstance, the mother can legally get rid of the</w:t>
      </w:r>
      <w:r w:rsidR="003146F0">
        <w:rPr>
          <w:rFonts w:ascii="Times New Roman" w:hAnsi="Times New Roman" w:cs="Times New Roman"/>
          <w:sz w:val="24"/>
          <w:szCs w:val="24"/>
          <w:lang w:val="en-US"/>
        </w:rPr>
        <w:t xml:space="preserve"> fetus that is  un-planned</w:t>
      </w:r>
      <w:r w:rsidR="005A018E">
        <w:rPr>
          <w:rFonts w:ascii="Times New Roman" w:hAnsi="Times New Roman" w:cs="Times New Roman"/>
          <w:sz w:val="24"/>
          <w:szCs w:val="24"/>
          <w:lang w:val="en-US"/>
        </w:rPr>
        <w:t>.</w:t>
      </w:r>
      <w:r w:rsidR="00F4277F" w:rsidRPr="00F4277F">
        <w:rPr>
          <w:rFonts w:ascii="Times New Roman" w:hAnsi="Times New Roman" w:cs="Times New Roman"/>
          <w:sz w:val="24"/>
          <w:szCs w:val="24"/>
          <w:lang w:val="en-US"/>
        </w:rPr>
        <w:t xml:space="preserve"> </w:t>
      </w:r>
      <w:r w:rsidR="00F4277F">
        <w:rPr>
          <w:rFonts w:ascii="Times New Roman" w:hAnsi="Times New Roman" w:cs="Times New Roman"/>
          <w:sz w:val="24"/>
          <w:szCs w:val="24"/>
          <w:lang w:val="en-US"/>
        </w:rPr>
        <w:t xml:space="preserve">The conclusions to secure an abortion need to be reflected in public laws and policies. </w:t>
      </w:r>
      <w:r w:rsidR="005A018E">
        <w:rPr>
          <w:rFonts w:ascii="Times New Roman" w:hAnsi="Times New Roman" w:cs="Times New Roman"/>
          <w:sz w:val="24"/>
          <w:szCs w:val="24"/>
          <w:lang w:val="en-US"/>
        </w:rPr>
        <w:t xml:space="preserve"> </w:t>
      </w:r>
    </w:p>
    <w:p w:rsidR="005A018E" w:rsidRDefault="005A018E" w:rsidP="007D796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the liberals advocate for the consent of a woman to have control over her body. </w:t>
      </w:r>
      <w:r w:rsidR="00D27706">
        <w:rPr>
          <w:rFonts w:ascii="Times New Roman" w:hAnsi="Times New Roman" w:cs="Times New Roman"/>
          <w:sz w:val="24"/>
          <w:szCs w:val="24"/>
          <w:lang w:val="en-US"/>
        </w:rPr>
        <w:t xml:space="preserve">They should not permit unwanted </w:t>
      </w:r>
      <w:r w:rsidR="003146F0">
        <w:rPr>
          <w:rFonts w:ascii="Times New Roman" w:hAnsi="Times New Roman" w:cs="Times New Roman"/>
          <w:sz w:val="24"/>
          <w:szCs w:val="24"/>
          <w:lang w:val="en-US"/>
        </w:rPr>
        <w:t>parasites (</w:t>
      </w:r>
      <w:r w:rsidR="00D27706">
        <w:rPr>
          <w:rFonts w:ascii="Times New Roman" w:hAnsi="Times New Roman" w:cs="Times New Roman"/>
          <w:sz w:val="24"/>
          <w:szCs w:val="24"/>
          <w:lang w:val="en-US"/>
        </w:rPr>
        <w:t>fetus) to develop within them.</w:t>
      </w:r>
      <w:r w:rsidR="00666779">
        <w:rPr>
          <w:rFonts w:ascii="Times New Roman" w:hAnsi="Times New Roman" w:cs="Times New Roman"/>
          <w:sz w:val="24"/>
          <w:szCs w:val="24"/>
          <w:lang w:val="en-US"/>
        </w:rPr>
        <w:t xml:space="preserve"> They also strive to keep a bay the role of the government is such a matter. </w:t>
      </w:r>
      <w:r>
        <w:rPr>
          <w:rFonts w:ascii="Times New Roman" w:hAnsi="Times New Roman" w:cs="Times New Roman"/>
          <w:sz w:val="24"/>
          <w:szCs w:val="24"/>
          <w:lang w:val="en-US"/>
        </w:rPr>
        <w:t xml:space="preserve">They </w:t>
      </w:r>
      <w:r w:rsidR="00946C8E">
        <w:rPr>
          <w:rFonts w:ascii="Times New Roman" w:hAnsi="Times New Roman" w:cs="Times New Roman"/>
          <w:sz w:val="24"/>
          <w:szCs w:val="24"/>
          <w:lang w:val="en-US"/>
        </w:rPr>
        <w:t>claim that a fetus has no right to develop itself or enslave the body of a woman.</w:t>
      </w:r>
      <w:r w:rsidR="00666779">
        <w:rPr>
          <w:rFonts w:ascii="Times New Roman" w:hAnsi="Times New Roman" w:cs="Times New Roman"/>
          <w:sz w:val="24"/>
          <w:szCs w:val="24"/>
          <w:lang w:val="en-US"/>
        </w:rPr>
        <w:t xml:space="preserve"> </w:t>
      </w:r>
      <w:r w:rsidR="00946C8E">
        <w:rPr>
          <w:rFonts w:ascii="Times New Roman" w:hAnsi="Times New Roman" w:cs="Times New Roman"/>
          <w:sz w:val="24"/>
          <w:szCs w:val="24"/>
          <w:lang w:val="en-US"/>
        </w:rPr>
        <w:t xml:space="preserve">The presence of a fetus can only be </w:t>
      </w:r>
      <w:r w:rsidR="00666779">
        <w:rPr>
          <w:rFonts w:ascii="Times New Roman" w:hAnsi="Times New Roman" w:cs="Times New Roman"/>
          <w:sz w:val="24"/>
          <w:szCs w:val="24"/>
          <w:lang w:val="en-US"/>
        </w:rPr>
        <w:t>permitted</w:t>
      </w:r>
      <w:r w:rsidR="00946C8E">
        <w:rPr>
          <w:rFonts w:ascii="Times New Roman" w:hAnsi="Times New Roman" w:cs="Times New Roman"/>
          <w:sz w:val="24"/>
          <w:szCs w:val="24"/>
          <w:lang w:val="en-US"/>
        </w:rPr>
        <w:t xml:space="preserve"> by the</w:t>
      </w:r>
      <w:r w:rsidR="00666779">
        <w:rPr>
          <w:rFonts w:ascii="Times New Roman" w:hAnsi="Times New Roman" w:cs="Times New Roman"/>
          <w:sz w:val="24"/>
          <w:szCs w:val="24"/>
          <w:lang w:val="en-US"/>
        </w:rPr>
        <w:t xml:space="preserve"> woman.</w:t>
      </w:r>
      <w:r w:rsidR="000A7AA0">
        <w:rPr>
          <w:rFonts w:ascii="Times New Roman" w:hAnsi="Times New Roman" w:cs="Times New Roman"/>
          <w:sz w:val="24"/>
          <w:szCs w:val="24"/>
          <w:lang w:val="en-US"/>
        </w:rPr>
        <w:t xml:space="preserve"> Unlike the conservatives, liberals consider that a fetus has no right to life</w:t>
      </w:r>
      <w:r w:rsidR="003146F0">
        <w:rPr>
          <w:rFonts w:ascii="Times New Roman" w:hAnsi="Times New Roman" w:cs="Times New Roman"/>
          <w:sz w:val="24"/>
          <w:szCs w:val="24"/>
          <w:lang w:val="en-US"/>
        </w:rPr>
        <w:t xml:space="preserve"> (Greasley 2017)</w:t>
      </w:r>
      <w:r w:rsidR="000A7AA0">
        <w:rPr>
          <w:rFonts w:ascii="Times New Roman" w:hAnsi="Times New Roman" w:cs="Times New Roman"/>
          <w:sz w:val="24"/>
          <w:szCs w:val="24"/>
          <w:lang w:val="en-US"/>
        </w:rPr>
        <w:t>.</w:t>
      </w:r>
    </w:p>
    <w:p w:rsidR="00B82A16" w:rsidRDefault="000A7AA0" w:rsidP="007D796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concept of personhood is vital in the abortion debate. The understanding of who a person sets the cent</w:t>
      </w:r>
      <w:r w:rsidR="003146F0">
        <w:rPr>
          <w:rFonts w:ascii="Times New Roman" w:hAnsi="Times New Roman" w:cs="Times New Roman"/>
          <w:sz w:val="24"/>
          <w:szCs w:val="24"/>
          <w:lang w:val="en-US"/>
        </w:rPr>
        <w:t>re</w:t>
      </w:r>
      <w:r>
        <w:rPr>
          <w:rFonts w:ascii="Times New Roman" w:hAnsi="Times New Roman" w:cs="Times New Roman"/>
          <w:sz w:val="24"/>
          <w:szCs w:val="24"/>
          <w:lang w:val="en-US"/>
        </w:rPr>
        <w:t xml:space="preserve"> stage as to if a fetus has the right to enjoy the human rights </w:t>
      </w:r>
      <w:r w:rsidR="00B82A16">
        <w:rPr>
          <w:rFonts w:ascii="Times New Roman" w:hAnsi="Times New Roman" w:cs="Times New Roman"/>
          <w:sz w:val="24"/>
          <w:szCs w:val="24"/>
          <w:lang w:val="en-US"/>
        </w:rPr>
        <w:t xml:space="preserve">that are stamped for persons. The conservatives accord the personhood to fetus immediately after conception. Its termination amounts to homicide. The liberals consider personhood after birth </w:t>
      </w:r>
    </w:p>
    <w:p w:rsidR="000A7AA0" w:rsidRDefault="00B82A16" w:rsidP="007D796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 find the arguments by the conservatives to more solid. The reason why I side with them is the fact that their arguments have moral values. They discourage the unnecessary </w:t>
      </w:r>
      <w:r>
        <w:rPr>
          <w:rFonts w:ascii="Times New Roman" w:hAnsi="Times New Roman" w:cs="Times New Roman"/>
          <w:sz w:val="24"/>
          <w:szCs w:val="24"/>
          <w:lang w:val="en-US"/>
        </w:rPr>
        <w:lastRenderedPageBreak/>
        <w:t>procurement of abortions in the name of getting rid of ‘a parasite.’</w:t>
      </w:r>
      <w:r w:rsidR="007D796D">
        <w:rPr>
          <w:rFonts w:ascii="Times New Roman" w:hAnsi="Times New Roman" w:cs="Times New Roman"/>
          <w:sz w:val="24"/>
          <w:szCs w:val="24"/>
          <w:lang w:val="en-US"/>
        </w:rPr>
        <w:t xml:space="preserve"> Their stand might be the reasons why most of us are alive. The tenets of the liberal front encourage baseless abortions which deny a legal fetus the right to live. </w:t>
      </w:r>
    </w:p>
    <w:p w:rsidR="005A018E" w:rsidRPr="0045651E" w:rsidRDefault="005A018E" w:rsidP="0045651E">
      <w:pPr>
        <w:ind w:left="0" w:firstLine="0"/>
        <w:rPr>
          <w:rFonts w:ascii="Times New Roman" w:hAnsi="Times New Roman" w:cs="Times New Roman"/>
          <w:sz w:val="24"/>
          <w:szCs w:val="24"/>
          <w:lang w:val="en-US"/>
        </w:rPr>
      </w:pPr>
    </w:p>
    <w:p w:rsidR="0045651E" w:rsidRDefault="0045651E" w:rsidP="0045651E">
      <w:pPr>
        <w:ind w:left="0" w:firstLine="0"/>
        <w:jc w:val="center"/>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3146F0" w:rsidRDefault="003146F0" w:rsidP="007D796D">
      <w:pPr>
        <w:ind w:left="0" w:firstLine="0"/>
        <w:rPr>
          <w:rFonts w:ascii="Times New Roman" w:hAnsi="Times New Roman" w:cs="Times New Roman"/>
          <w:sz w:val="24"/>
          <w:szCs w:val="24"/>
          <w:lang w:val="en-US"/>
        </w:rPr>
      </w:pPr>
    </w:p>
    <w:p w:rsidR="0045651E" w:rsidRDefault="007D796D" w:rsidP="003146F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rsidR="007D796D" w:rsidRPr="003146F0" w:rsidRDefault="007D796D" w:rsidP="003146F0">
      <w:pPr>
        <w:ind w:hanging="720"/>
        <w:rPr>
          <w:rFonts w:ascii="Times New Roman" w:hAnsi="Times New Roman" w:cs="Times New Roman"/>
          <w:sz w:val="24"/>
          <w:szCs w:val="24"/>
          <w:lang w:val="en-US"/>
        </w:rPr>
      </w:pPr>
      <w:r w:rsidRPr="003146F0">
        <w:rPr>
          <w:rFonts w:ascii="Times New Roman" w:hAnsi="Times New Roman" w:cs="Times New Roman"/>
          <w:color w:val="222222"/>
          <w:sz w:val="24"/>
          <w:szCs w:val="24"/>
          <w:shd w:val="clear" w:color="auto" w:fill="FFFFFF"/>
        </w:rPr>
        <w:t>Greasley, K. (2017). </w:t>
      </w:r>
      <w:r w:rsidRPr="003146F0">
        <w:rPr>
          <w:rFonts w:ascii="Times New Roman" w:hAnsi="Times New Roman" w:cs="Times New Roman"/>
          <w:i/>
          <w:iCs/>
          <w:color w:val="222222"/>
          <w:sz w:val="24"/>
          <w:szCs w:val="24"/>
          <w:shd w:val="clear" w:color="auto" w:fill="FFFFFF"/>
        </w:rPr>
        <w:t>Arguments about abortion: Personhood, morality, and law</w:t>
      </w:r>
      <w:r w:rsidRPr="003146F0">
        <w:rPr>
          <w:rFonts w:ascii="Times New Roman" w:hAnsi="Times New Roman" w:cs="Times New Roman"/>
          <w:color w:val="222222"/>
          <w:sz w:val="24"/>
          <w:szCs w:val="24"/>
          <w:shd w:val="clear" w:color="auto" w:fill="FFFFFF"/>
        </w:rPr>
        <w:t>. Oxford University Press.</w:t>
      </w:r>
    </w:p>
    <w:sectPr w:rsidR="007D796D" w:rsidRPr="003146F0">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FE8" w:rsidRDefault="00473FE8" w:rsidP="0045651E">
      <w:pPr>
        <w:spacing w:line="240" w:lineRule="auto"/>
      </w:pPr>
      <w:r>
        <w:separator/>
      </w:r>
    </w:p>
  </w:endnote>
  <w:endnote w:type="continuationSeparator" w:id="0">
    <w:p w:rsidR="00473FE8" w:rsidRDefault="00473FE8" w:rsidP="004565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FE8" w:rsidRDefault="00473FE8" w:rsidP="0045651E">
      <w:pPr>
        <w:spacing w:line="240" w:lineRule="auto"/>
      </w:pPr>
      <w:r>
        <w:separator/>
      </w:r>
    </w:p>
  </w:footnote>
  <w:footnote w:type="continuationSeparator" w:id="0">
    <w:p w:rsidR="00473FE8" w:rsidRDefault="00473FE8" w:rsidP="004565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010537"/>
      <w:docPartObj>
        <w:docPartGallery w:val="Page Numbers (Top of Page)"/>
        <w:docPartUnique/>
      </w:docPartObj>
    </w:sdtPr>
    <w:sdtEndPr>
      <w:rPr>
        <w:rFonts w:ascii="Times New Roman" w:hAnsi="Times New Roman" w:cs="Times New Roman"/>
        <w:noProof/>
        <w:sz w:val="24"/>
        <w:szCs w:val="24"/>
      </w:rPr>
    </w:sdtEndPr>
    <w:sdtContent>
      <w:p w:rsidR="00D27706" w:rsidRPr="0045651E" w:rsidRDefault="00D27706" w:rsidP="0045651E">
        <w:pPr>
          <w:pStyle w:val="Header"/>
          <w:ind w:left="0" w:firstLine="0"/>
          <w:rPr>
            <w:rFonts w:ascii="Times New Roman" w:hAnsi="Times New Roman" w:cs="Times New Roman"/>
            <w:sz w:val="24"/>
            <w:szCs w:val="24"/>
          </w:rPr>
        </w:pPr>
        <w:r w:rsidRPr="0045651E">
          <w:rPr>
            <w:rFonts w:ascii="Times New Roman" w:hAnsi="Times New Roman" w:cs="Times New Roman"/>
            <w:sz w:val="24"/>
            <w:szCs w:val="24"/>
          </w:rPr>
          <w:t>ABORTION</w:t>
        </w:r>
        <w:r>
          <w:rPr>
            <w:rFonts w:ascii="Times New Roman" w:hAnsi="Times New Roman" w:cs="Times New Roman"/>
            <w:sz w:val="24"/>
            <w:szCs w:val="24"/>
          </w:rPr>
          <w:tab/>
        </w:r>
        <w:r>
          <w:rPr>
            <w:rFonts w:ascii="Times New Roman" w:hAnsi="Times New Roman" w:cs="Times New Roman"/>
            <w:sz w:val="24"/>
            <w:szCs w:val="24"/>
          </w:rPr>
          <w:tab/>
        </w:r>
        <w:r w:rsidRPr="0045651E">
          <w:rPr>
            <w:rFonts w:ascii="Times New Roman" w:hAnsi="Times New Roman" w:cs="Times New Roman"/>
            <w:sz w:val="24"/>
            <w:szCs w:val="24"/>
          </w:rPr>
          <w:t xml:space="preserve"> </w:t>
        </w:r>
        <w:r w:rsidRPr="0045651E">
          <w:rPr>
            <w:rFonts w:ascii="Times New Roman" w:hAnsi="Times New Roman" w:cs="Times New Roman"/>
            <w:sz w:val="24"/>
            <w:szCs w:val="24"/>
          </w:rPr>
          <w:fldChar w:fldCharType="begin"/>
        </w:r>
        <w:r w:rsidRPr="0045651E">
          <w:rPr>
            <w:rFonts w:ascii="Times New Roman" w:hAnsi="Times New Roman" w:cs="Times New Roman"/>
            <w:sz w:val="24"/>
            <w:szCs w:val="24"/>
          </w:rPr>
          <w:instrText xml:space="preserve"> PAGE   \* MERGEFORMAT </w:instrText>
        </w:r>
        <w:r w:rsidRPr="0045651E">
          <w:rPr>
            <w:rFonts w:ascii="Times New Roman" w:hAnsi="Times New Roman" w:cs="Times New Roman"/>
            <w:sz w:val="24"/>
            <w:szCs w:val="24"/>
          </w:rPr>
          <w:fldChar w:fldCharType="separate"/>
        </w:r>
        <w:r w:rsidR="004F6E03">
          <w:rPr>
            <w:rFonts w:ascii="Times New Roman" w:hAnsi="Times New Roman" w:cs="Times New Roman"/>
            <w:noProof/>
            <w:sz w:val="24"/>
            <w:szCs w:val="24"/>
          </w:rPr>
          <w:t>1</w:t>
        </w:r>
        <w:r w:rsidRPr="0045651E">
          <w:rPr>
            <w:rFonts w:ascii="Times New Roman" w:hAnsi="Times New Roman" w:cs="Times New Roman"/>
            <w:noProof/>
            <w:sz w:val="24"/>
            <w:szCs w:val="24"/>
          </w:rPr>
          <w:fldChar w:fldCharType="end"/>
        </w:r>
      </w:p>
    </w:sdtContent>
  </w:sdt>
  <w:p w:rsidR="00D27706" w:rsidRDefault="00D27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zNjSxMDC1MLEwNzZR0lEKTi0uzszPAykwqgUAyP02wywAAAA="/>
  </w:docVars>
  <w:rsids>
    <w:rsidRoot w:val="0045651E"/>
    <w:rsid w:val="000A7AA0"/>
    <w:rsid w:val="003146F0"/>
    <w:rsid w:val="0045651E"/>
    <w:rsid w:val="00473FE8"/>
    <w:rsid w:val="004F6E03"/>
    <w:rsid w:val="005418A5"/>
    <w:rsid w:val="005A018E"/>
    <w:rsid w:val="00666779"/>
    <w:rsid w:val="00780CAB"/>
    <w:rsid w:val="007D796D"/>
    <w:rsid w:val="00946C8E"/>
    <w:rsid w:val="00B82A16"/>
    <w:rsid w:val="00D27706"/>
    <w:rsid w:val="00F4277F"/>
    <w:rsid w:val="00F6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198572-232D-41E0-BDFE-D2898FA3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51E"/>
    <w:pPr>
      <w:tabs>
        <w:tab w:val="center" w:pos="4513"/>
        <w:tab w:val="right" w:pos="9026"/>
      </w:tabs>
      <w:spacing w:line="240" w:lineRule="auto"/>
    </w:pPr>
  </w:style>
  <w:style w:type="character" w:customStyle="1" w:styleId="HeaderChar">
    <w:name w:val="Header Char"/>
    <w:basedOn w:val="DefaultParagraphFont"/>
    <w:link w:val="Header"/>
    <w:uiPriority w:val="99"/>
    <w:rsid w:val="0045651E"/>
  </w:style>
  <w:style w:type="paragraph" w:styleId="Footer">
    <w:name w:val="footer"/>
    <w:basedOn w:val="Normal"/>
    <w:link w:val="FooterChar"/>
    <w:uiPriority w:val="99"/>
    <w:unhideWhenUsed/>
    <w:rsid w:val="0045651E"/>
    <w:pPr>
      <w:tabs>
        <w:tab w:val="center" w:pos="4513"/>
        <w:tab w:val="right" w:pos="9026"/>
      </w:tabs>
      <w:spacing w:line="240" w:lineRule="auto"/>
    </w:pPr>
  </w:style>
  <w:style w:type="character" w:customStyle="1" w:styleId="FooterChar">
    <w:name w:val="Footer Char"/>
    <w:basedOn w:val="DefaultParagraphFont"/>
    <w:link w:val="Footer"/>
    <w:uiPriority w:val="99"/>
    <w:rsid w:val="004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2020-06-26T14:00:00Z</dcterms:created>
  <dcterms:modified xsi:type="dcterms:W3CDTF">2020-06-26T14:00:00Z</dcterms:modified>
</cp:coreProperties>
</file>